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93C2" w14:textId="5C62EFF6" w:rsidR="003D2E95" w:rsidRPr="00CA43DF" w:rsidRDefault="00CA43DF" w:rsidP="003D2E95">
      <w:pPr>
        <w:pBdr>
          <w:bottom w:val="single" w:sz="4" w:space="1" w:color="FF0000"/>
        </w:pBdr>
        <w:tabs>
          <w:tab w:val="left" w:pos="426"/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  <w:caps/>
          <w:color w:val="FF0000"/>
          <w:sz w:val="24"/>
          <w:szCs w:val="24"/>
          <w:shd w:val="clear" w:color="auto" w:fill="FFFFFF"/>
        </w:rPr>
      </w:pPr>
      <w:r w:rsidRPr="00CA43DF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COMUNITÀ PASTORALE “BEATO CARLO ACUTIS” IN CARUGO E AROSIO</w:t>
      </w:r>
    </w:p>
    <w:p w14:paraId="45B664A9" w14:textId="55C04DE4" w:rsidR="003D2E95" w:rsidRDefault="003D2E95" w:rsidP="003D2E95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 xml:space="preserve">Parrocchia S. Bartolomeo apostolo in Carugo </w:t>
      </w:r>
      <w:r w:rsidR="006716A3"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>- Parrocchia Ss. Nazaro e Celso martiri in Arosio</w:t>
      </w:r>
      <w:r>
        <w:rPr>
          <w:rFonts w:ascii="Arial Narrow" w:hAnsi="Arial Narrow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14:paraId="6FB150DC" w14:textId="77777777" w:rsidR="003D2E95" w:rsidRDefault="003D2E95" w:rsidP="003D2E95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  <w:caps/>
          <w:color w:val="FF0000"/>
          <w:sz w:val="24"/>
          <w:szCs w:val="24"/>
          <w:shd w:val="clear" w:color="auto" w:fill="FFFFFF"/>
        </w:rPr>
      </w:pPr>
    </w:p>
    <w:p w14:paraId="21D8D5E9" w14:textId="77777777" w:rsidR="003D2E95" w:rsidRDefault="003D2E95" w:rsidP="003D2E95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  <w:caps/>
          <w:color w:val="FF0000"/>
          <w:sz w:val="24"/>
          <w:szCs w:val="24"/>
          <w:shd w:val="clear" w:color="auto" w:fill="FFFFFF"/>
        </w:rPr>
      </w:pPr>
    </w:p>
    <w:p w14:paraId="71443669" w14:textId="28B8A22A" w:rsidR="005C0953" w:rsidRPr="0006004A" w:rsidRDefault="005C0953" w:rsidP="003D2E95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 Narrow" w:hAnsi="Arial Narrow"/>
          <w:b/>
          <w:bCs/>
          <w:caps/>
          <w:color w:val="FF0000"/>
          <w:sz w:val="32"/>
          <w:szCs w:val="32"/>
          <w:shd w:val="clear" w:color="auto" w:fill="FFFFFF"/>
        </w:rPr>
      </w:pPr>
      <w:r w:rsidRPr="0006004A">
        <w:rPr>
          <w:rFonts w:ascii="Arial Narrow" w:hAnsi="Arial Narrow"/>
          <w:b/>
          <w:bCs/>
          <w:caps/>
          <w:color w:val="FF0000"/>
          <w:sz w:val="32"/>
          <w:szCs w:val="32"/>
          <w:shd w:val="clear" w:color="auto" w:fill="FFFFFF"/>
        </w:rPr>
        <w:t>date della celebrazione dei battesimi anno 202</w:t>
      </w:r>
      <w:r w:rsidR="00F00D9B" w:rsidRPr="0006004A">
        <w:rPr>
          <w:rFonts w:ascii="Arial Narrow" w:hAnsi="Arial Narrow"/>
          <w:b/>
          <w:bCs/>
          <w:caps/>
          <w:color w:val="FF0000"/>
          <w:sz w:val="32"/>
          <w:szCs w:val="32"/>
          <w:shd w:val="clear" w:color="auto" w:fill="FFFFFF"/>
        </w:rPr>
        <w:t>3</w:t>
      </w:r>
      <w:r w:rsidRPr="0006004A">
        <w:rPr>
          <w:rFonts w:ascii="Arial Narrow" w:hAnsi="Arial Narrow"/>
          <w:b/>
          <w:bCs/>
          <w:caps/>
          <w:color w:val="FF0000"/>
          <w:sz w:val="32"/>
          <w:szCs w:val="32"/>
          <w:shd w:val="clear" w:color="auto" w:fill="FFFFFF"/>
        </w:rPr>
        <w:t>-202</w:t>
      </w:r>
      <w:r w:rsidR="00F00D9B" w:rsidRPr="0006004A">
        <w:rPr>
          <w:rFonts w:ascii="Arial Narrow" w:hAnsi="Arial Narrow"/>
          <w:b/>
          <w:bCs/>
          <w:caps/>
          <w:color w:val="FF0000"/>
          <w:sz w:val="32"/>
          <w:szCs w:val="32"/>
          <w:shd w:val="clear" w:color="auto" w:fill="FFFFFF"/>
        </w:rPr>
        <w:t>4</w:t>
      </w:r>
    </w:p>
    <w:p w14:paraId="60E84391" w14:textId="77777777" w:rsidR="005C0953" w:rsidRDefault="005C0953" w:rsidP="005C0953">
      <w:pPr>
        <w:spacing w:after="0" w:line="240" w:lineRule="auto"/>
        <w:jc w:val="both"/>
        <w:rPr>
          <w:rFonts w:ascii="Arial Narrow" w:hAnsi="Arial Narrow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411"/>
        <w:gridCol w:w="2268"/>
        <w:gridCol w:w="2268"/>
        <w:gridCol w:w="3225"/>
      </w:tblGrid>
      <w:tr w:rsidR="007B3DA7" w14:paraId="684EB396" w14:textId="45DAE943" w:rsidTr="007B3D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46" w14:textId="77777777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6F9" w14:textId="7BAA1BFA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  <w:t>CARUGO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52DD" w14:textId="63BFC858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  <w:t>AROSIO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C93" w14:textId="77777777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  <w:t>Primo Incontro</w:t>
            </w:r>
          </w:p>
          <w:p w14:paraId="352A9CA0" w14:textId="1DEE7259" w:rsidR="007B3DA7" w:rsidRPr="007B3DA7" w:rsidRDefault="007B3DA7" w:rsidP="007B3DA7">
            <w:pPr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  <w:r w:rsidRPr="00604A5A">
              <w:rPr>
                <w:rFonts w:ascii="Arial Narrow" w:hAnsi="Arial Narrow"/>
                <w:color w:val="000000" w:themeColor="text1"/>
                <w:sz w:val="21"/>
                <w:szCs w:val="21"/>
                <w:highlight w:val="yellow"/>
              </w:rPr>
              <w:t>(anche padrini e madrine)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68F" w14:textId="69378A9C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  <w:t>Secondo incontro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F8B" w14:textId="3EB6FB92" w:rsidR="007B3DA7" w:rsidRDefault="007B3DA7" w:rsidP="007B3DA7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1"/>
                <w:szCs w:val="21"/>
              </w:rPr>
              <w:t>Terzo incontro</w:t>
            </w:r>
          </w:p>
        </w:tc>
      </w:tr>
      <w:tr w:rsidR="007B3DA7" w14:paraId="5BE85B03" w14:textId="2716D064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BF1" w14:textId="23272C50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Settembre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B3C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10, ore 15:00</w:t>
            </w:r>
          </w:p>
          <w:p w14:paraId="7A61252B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4E1" w14:textId="76C4E3B9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17, ore 16:00</w:t>
            </w:r>
          </w:p>
          <w:p w14:paraId="38B841F9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0EB" w14:textId="77777777" w:rsidR="007B3DA7" w:rsidRPr="00156F11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3/9 ore 16:00</w:t>
            </w:r>
          </w:p>
          <w:p w14:paraId="0FC7C5BA" w14:textId="2E488689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Casa Parrocchiale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455" w14:textId="6763AC92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9</w:t>
            </w: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/9</w:t>
            </w: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ore 14,30</w:t>
            </w:r>
          </w:p>
          <w:p w14:paraId="7DF93161" w14:textId="05AFC850" w:rsidR="007B3DA7" w:rsidRPr="00156F11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</w:t>
            </w: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</w:t>
            </w: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0C6" w14:textId="710FA52A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_____________________</w:t>
            </w:r>
          </w:p>
        </w:tc>
      </w:tr>
      <w:tr w:rsidR="007B3DA7" w14:paraId="34C969FD" w14:textId="4D9E5A9B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D76" w14:textId="79317C60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 w:rsidRPr="005C0953"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Ottobre</w:t>
            </w: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 xml:space="preserve">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88D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8, ore 16:00</w:t>
            </w:r>
          </w:p>
          <w:p w14:paraId="3AF8E8A9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669" w14:textId="7BDBD149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22, ore 16:00</w:t>
            </w:r>
          </w:p>
          <w:p w14:paraId="3CB95F31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9E3" w14:textId="2FCD7DFF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Sabato 23/9  ore 14:30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032" w14:textId="68ADA7DB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25/9 ore 20:30,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486" w14:textId="10D8065F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2/10 ore 20,30</w:t>
            </w:r>
          </w:p>
          <w:p w14:paraId="4F06BB82" w14:textId="7515302E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</w:tr>
      <w:tr w:rsidR="007B3DA7" w14:paraId="20899744" w14:textId="505443D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00E" w14:textId="38718B92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bookmarkStart w:id="0" w:name="_Hlk114137994"/>
            <w:r w:rsidRPr="005C0953"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Novembre</w:t>
            </w: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 xml:space="preserve">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4533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5, ore 16:00</w:t>
            </w:r>
          </w:p>
          <w:p w14:paraId="4D1E7C09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E27" w14:textId="7A028112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19, ore 16:00,</w:t>
            </w:r>
          </w:p>
          <w:p w14:paraId="52F69569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80" w14:textId="3EF3A823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21/10  ore 14:30</w:t>
            </w:r>
          </w:p>
          <w:p w14:paraId="58CED208" w14:textId="21BEA4E0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489" w14:textId="63432E8C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23/10 ore 20:30,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BEFE" w14:textId="09EB8B33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30/10 ore 20,30 </w:t>
            </w:r>
          </w:p>
          <w:p w14:paraId="4BBB723C" w14:textId="37B332FF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</w:tr>
      <w:tr w:rsidR="007B3DA7" w14:paraId="3CBD50CD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C27" w14:textId="74506AE5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Dicembre 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66A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3, ore 16:00</w:t>
            </w:r>
          </w:p>
          <w:p w14:paraId="1D5DE5D0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B0E" w14:textId="25893FB6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17, ore 16:00</w:t>
            </w:r>
          </w:p>
          <w:p w14:paraId="7EFF4677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858" w14:textId="769CF4F1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Sabato 18/11  ore 14:30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E35" w14:textId="38FD9B4F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20/11 ore 20:30,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9F5" w14:textId="5BFE70E9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27/11 ore 20,30</w:t>
            </w:r>
          </w:p>
          <w:p w14:paraId="28681A15" w14:textId="680E0E5B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</w:tr>
      <w:tr w:rsidR="007B3DA7" w14:paraId="6DC4D111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1C7" w14:textId="48671F0F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Gennaio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EAA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7, ore 16:00</w:t>
            </w:r>
          </w:p>
          <w:p w14:paraId="399FD8C5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EE6" w14:textId="364614FC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14, ore 16:00</w:t>
            </w:r>
          </w:p>
          <w:p w14:paraId="73886912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36F" w14:textId="6CCA758A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30/12 ore 14:30</w:t>
            </w:r>
          </w:p>
          <w:p w14:paraId="5333D98A" w14:textId="2FBF5A6A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F72" w14:textId="5E40EFE9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Martedì 2/1 ore 20:30,</w:t>
            </w:r>
          </w:p>
          <w:p w14:paraId="072D62AC" w14:textId="7C94302E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44C" w14:textId="1AEADFC1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________________________</w:t>
            </w:r>
          </w:p>
        </w:tc>
      </w:tr>
      <w:tr w:rsidR="007B3DA7" w14:paraId="2BFF8685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931" w14:textId="4A29E8C9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Febbraio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567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4 ore 16:00</w:t>
            </w:r>
          </w:p>
          <w:p w14:paraId="2BFE092E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C50" w14:textId="444BD382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11, ore 16:00</w:t>
            </w:r>
          </w:p>
          <w:p w14:paraId="680E8593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59C" w14:textId="5E7887F5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Sabato 20/1  ore 14:30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927" w14:textId="2C32B0F2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22/1 ore 20:30, 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52" w14:textId="639D76BA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29/1 ore 20,30</w:t>
            </w:r>
          </w:p>
          <w:p w14:paraId="78C801F2" w14:textId="7148C9C3" w:rsidR="007B3DA7" w:rsidRPr="00156F11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 w:rsidRPr="00156F1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</w:tr>
      <w:tr w:rsidR="007B3DA7" w14:paraId="386C2B40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35C" w14:textId="60064AAB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Marzo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B80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31 ore 16:00</w:t>
            </w:r>
          </w:p>
          <w:p w14:paraId="2B296617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2F5" w14:textId="4BB2F33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30, ore 20:30</w:t>
            </w:r>
          </w:p>
          <w:p w14:paraId="7CBA563B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55B" w14:textId="5F77ACCC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16/3  ore 14:30</w:t>
            </w:r>
          </w:p>
          <w:p w14:paraId="15A6D062" w14:textId="143BFD59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607" w14:textId="4BE91AA2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 18/3 ore 20:30,</w:t>
            </w:r>
          </w:p>
          <w:p w14:paraId="3B9504E9" w14:textId="41555B4F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DB4" w14:textId="2756BCF0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25/3 ore 20,30 </w:t>
            </w:r>
          </w:p>
          <w:p w14:paraId="5A9F9D8E" w14:textId="548C2A5C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</w:tr>
      <w:tr w:rsidR="007B3DA7" w14:paraId="34382CA7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D11" w14:textId="1F025B80" w:rsidR="007B3DA7" w:rsidRPr="005C0953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Aprile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4121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14  ore 16:00</w:t>
            </w:r>
          </w:p>
          <w:p w14:paraId="65AD2926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160" w14:textId="6E3E436A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21, ore 16:00</w:t>
            </w:r>
          </w:p>
          <w:p w14:paraId="2DAB952B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FA9" w14:textId="77777777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16/3  ore 14:30</w:t>
            </w:r>
          </w:p>
          <w:p w14:paraId="2A864FEA" w14:textId="5F636057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5BC" w14:textId="77777777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 18/3 ore 20:30,</w:t>
            </w:r>
          </w:p>
          <w:p w14:paraId="7DB48DCF" w14:textId="49C10A22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8E0" w14:textId="77777777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25/3 ore 20,30 </w:t>
            </w:r>
          </w:p>
          <w:p w14:paraId="12B13B2F" w14:textId="74946F23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</w:tr>
      <w:tr w:rsidR="007B3DA7" w14:paraId="2C83C87C" w14:textId="711A4D8C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76B" w14:textId="2DD08600" w:rsidR="007B3DA7" w:rsidRPr="000C64F6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 w:rsidRPr="000C64F6"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Maggio 202</w:t>
            </w: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83C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5, ore 16:00</w:t>
            </w:r>
          </w:p>
          <w:p w14:paraId="787890AD" w14:textId="77777777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FB63" w14:textId="3F108985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19, ore 16:00</w:t>
            </w:r>
          </w:p>
          <w:p w14:paraId="77FFD463" w14:textId="62F90C74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50C" w14:textId="7E2FDD11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20/4  ore 14:30</w:t>
            </w:r>
          </w:p>
          <w:p w14:paraId="1E6EC730" w14:textId="39DABF42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EE9" w14:textId="0D40D768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22/4 ore 20:30,</w:t>
            </w:r>
          </w:p>
          <w:p w14:paraId="1ADC4545" w14:textId="3C90C282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21B" w14:textId="6A7D2F68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29/4 ore 20,30 </w:t>
            </w:r>
          </w:p>
          <w:p w14:paraId="191DE754" w14:textId="6B5D4738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</w:tr>
      <w:tr w:rsidR="007B3DA7" w14:paraId="100F288E" w14:textId="77777777" w:rsidTr="007B3DA7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C76" w14:textId="3A900D7B" w:rsidR="007B3DA7" w:rsidRPr="000C64F6" w:rsidRDefault="007B3DA7" w:rsidP="007B3DA7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Giugno 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A37" w14:textId="494FF6F2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9, ore 16:00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EDF" w14:textId="44532320" w:rsidR="007B3DA7" w:rsidRDefault="007B3DA7" w:rsidP="007B3DA7">
            <w:pP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16, ore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DF8" w14:textId="626C6D07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Sabato 25/5  ore 14:30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C55" w14:textId="77149805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27/5 ore 20:30,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281" w14:textId="7ACB4770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3/6 ore 20,30</w:t>
            </w:r>
          </w:p>
          <w:p w14:paraId="65808F87" w14:textId="0457D9BA" w:rsidR="007B3DA7" w:rsidRDefault="007B3DA7" w:rsidP="007B3DA7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Arosio</w:t>
            </w:r>
          </w:p>
        </w:tc>
      </w:tr>
      <w:tr w:rsidR="007B3DA7" w14:paraId="1E5CFF43" w14:textId="77777777" w:rsidTr="00303BB6">
        <w:trPr>
          <w:trHeight w:val="2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6DD" w14:textId="77777777" w:rsidR="007B3DA7" w:rsidRPr="000C64F6" w:rsidRDefault="007B3DA7" w:rsidP="00303BB6">
            <w:pP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</w:pPr>
            <w:r w:rsidRPr="000C64F6"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Luglio 202</w:t>
            </w:r>
            <w:r>
              <w:rPr>
                <w:rFonts w:ascii="Arial Narrow" w:hAnsi="Arial Narrow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4ED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Domenica 14, ore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D5E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Sabato 29/6  ore 14:30</w:t>
            </w:r>
          </w:p>
          <w:p w14:paraId="4C409DBF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 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6FB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Lunedì 1/7 ore 20:30,</w:t>
            </w:r>
          </w:p>
          <w:p w14:paraId="59DCF8EB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221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Lunedì 8/7 ore 20,30 </w:t>
            </w:r>
          </w:p>
          <w:p w14:paraId="58FDDEE6" w14:textId="77777777" w:rsidR="007B3DA7" w:rsidRDefault="007B3DA7" w:rsidP="00303BB6">
            <w:pPr>
              <w:jc w:val="center"/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 xml:space="preserve">Casa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parr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. Carugo</w:t>
            </w:r>
          </w:p>
        </w:tc>
      </w:tr>
      <w:bookmarkEnd w:id="0"/>
    </w:tbl>
    <w:p w14:paraId="56AF13E3" w14:textId="77777777" w:rsidR="005C0953" w:rsidRDefault="005C0953" w:rsidP="005C0953">
      <w:pPr>
        <w:widowControl w:val="0"/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2127"/>
          <w:tab w:val="left" w:pos="3799"/>
        </w:tabs>
        <w:spacing w:after="0" w:line="240" w:lineRule="auto"/>
        <w:ind w:right="-57"/>
        <w:rPr>
          <w:rFonts w:ascii="Arial Narrow" w:hAnsi="Arial Narrow" w:cs="Tahoma"/>
          <w:sz w:val="21"/>
          <w:szCs w:val="21"/>
        </w:rPr>
      </w:pPr>
    </w:p>
    <w:p w14:paraId="0C643A58" w14:textId="77777777" w:rsidR="007B3DA7" w:rsidRDefault="007B3DA7" w:rsidP="007415E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159AD950" w14:textId="69DE3355" w:rsidR="005C0953" w:rsidRDefault="007415E8" w:rsidP="007415E8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spacing w:after="0" w:line="240" w:lineRule="auto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Varie </w:t>
      </w:r>
    </w:p>
    <w:p w14:paraId="414F0449" w14:textId="5C1D9009" w:rsidR="00F6446F" w:rsidRPr="00F6446F" w:rsidRDefault="0052096E" w:rsidP="00387663">
      <w:pPr>
        <w:pStyle w:val="Paragrafoelenco"/>
        <w:numPr>
          <w:ilvl w:val="0"/>
          <w:numId w:val="1"/>
        </w:numPr>
      </w:pPr>
      <w:r>
        <w:rPr>
          <w:rFonts w:ascii="Arial Narrow" w:hAnsi="Arial Narrow" w:cs="Tahoma"/>
          <w:sz w:val="21"/>
          <w:szCs w:val="21"/>
        </w:rPr>
        <w:t xml:space="preserve">Per la data del Battesimo, è bene </w:t>
      </w:r>
      <w:r w:rsidR="00084CC0">
        <w:rPr>
          <w:rFonts w:ascii="Arial Narrow" w:hAnsi="Arial Narrow" w:cs="Tahoma"/>
          <w:sz w:val="21"/>
          <w:szCs w:val="21"/>
        </w:rPr>
        <w:t xml:space="preserve">segnalare la </w:t>
      </w:r>
      <w:r w:rsidR="00387663">
        <w:rPr>
          <w:rFonts w:ascii="Arial Narrow" w:hAnsi="Arial Narrow" w:cs="Tahoma"/>
          <w:sz w:val="21"/>
          <w:szCs w:val="21"/>
        </w:rPr>
        <w:t>richiesta</w:t>
      </w:r>
      <w:r w:rsidR="00084CC0">
        <w:rPr>
          <w:rFonts w:ascii="Arial Narrow" w:hAnsi="Arial Narrow" w:cs="Tahoma"/>
          <w:sz w:val="21"/>
          <w:szCs w:val="21"/>
        </w:rPr>
        <w:t xml:space="preserve"> alle Segreterie parrocchiali almeno </w:t>
      </w:r>
      <w:r w:rsidR="00387663">
        <w:rPr>
          <w:rFonts w:ascii="Arial Narrow" w:hAnsi="Arial Narrow" w:cs="Tahoma"/>
          <w:sz w:val="21"/>
          <w:szCs w:val="21"/>
        </w:rPr>
        <w:t xml:space="preserve">un </w:t>
      </w:r>
      <w:r w:rsidR="00084CC0">
        <w:rPr>
          <w:rFonts w:ascii="Arial Narrow" w:hAnsi="Arial Narrow" w:cs="Tahoma"/>
          <w:sz w:val="21"/>
          <w:szCs w:val="21"/>
        </w:rPr>
        <w:t>mese pr</w:t>
      </w:r>
      <w:r w:rsidR="00387663">
        <w:rPr>
          <w:rFonts w:ascii="Arial Narrow" w:hAnsi="Arial Narrow" w:cs="Tahoma"/>
          <w:sz w:val="21"/>
          <w:szCs w:val="21"/>
        </w:rPr>
        <w:t>ima</w:t>
      </w:r>
      <w:r w:rsidR="00D731AF">
        <w:rPr>
          <w:rFonts w:ascii="Arial Narrow" w:hAnsi="Arial Narrow" w:cs="Tahoma"/>
          <w:sz w:val="21"/>
          <w:szCs w:val="21"/>
        </w:rPr>
        <w:t xml:space="preserve"> della celebrazione</w:t>
      </w:r>
      <w:r w:rsidR="00387663">
        <w:rPr>
          <w:rFonts w:ascii="Arial Narrow" w:hAnsi="Arial Narrow" w:cs="Tahoma"/>
          <w:sz w:val="21"/>
          <w:szCs w:val="21"/>
        </w:rPr>
        <w:t xml:space="preserve">. </w:t>
      </w:r>
      <w:r w:rsidR="00D731AF">
        <w:rPr>
          <w:rFonts w:ascii="Arial Narrow" w:hAnsi="Arial Narrow" w:cs="Tahoma"/>
          <w:sz w:val="21"/>
          <w:szCs w:val="21"/>
        </w:rPr>
        <w:t xml:space="preserve">In questa occasione ci </w:t>
      </w:r>
      <w:r w:rsidR="00387663">
        <w:rPr>
          <w:rFonts w:ascii="Arial Narrow" w:hAnsi="Arial Narrow" w:cs="Tahoma"/>
          <w:sz w:val="21"/>
          <w:szCs w:val="21"/>
        </w:rPr>
        <w:t>sarà poi un breve momento di conoscenza e dialogo con il Parroco</w:t>
      </w:r>
      <w:r w:rsidR="00F6446F">
        <w:rPr>
          <w:rFonts w:ascii="Arial Narrow" w:hAnsi="Arial Narrow" w:cs="Tahoma"/>
          <w:sz w:val="21"/>
          <w:szCs w:val="21"/>
        </w:rPr>
        <w:t>.</w:t>
      </w:r>
    </w:p>
    <w:p w14:paraId="6585D412" w14:textId="3D387C38" w:rsidR="00E63964" w:rsidRPr="00E97B68" w:rsidRDefault="00F6446F" w:rsidP="00387663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rFonts w:ascii="Arial Narrow" w:hAnsi="Arial Narrow" w:cs="Tahoma"/>
          <w:sz w:val="21"/>
          <w:szCs w:val="21"/>
        </w:rPr>
        <w:t xml:space="preserve">Per la preparazione </w:t>
      </w:r>
      <w:r w:rsidR="00E63964">
        <w:rPr>
          <w:rFonts w:ascii="Arial Narrow" w:hAnsi="Arial Narrow" w:cs="Tahoma"/>
          <w:sz w:val="21"/>
          <w:szCs w:val="21"/>
        </w:rPr>
        <w:t xml:space="preserve">proponiamo due incontri con i </w:t>
      </w:r>
      <w:r w:rsidR="00C80595">
        <w:rPr>
          <w:rFonts w:ascii="Arial Narrow" w:hAnsi="Arial Narrow" w:cs="Tahoma"/>
          <w:sz w:val="21"/>
          <w:szCs w:val="21"/>
        </w:rPr>
        <w:t>catechisti</w:t>
      </w:r>
      <w:r w:rsidR="00E63964">
        <w:rPr>
          <w:rFonts w:ascii="Arial Narrow" w:hAnsi="Arial Narrow" w:cs="Tahoma"/>
          <w:sz w:val="21"/>
          <w:szCs w:val="21"/>
        </w:rPr>
        <w:t xml:space="preserve"> battesimali per chi è al primo Battesimo e, </w:t>
      </w:r>
      <w:r w:rsidR="00DB7CBE">
        <w:rPr>
          <w:rFonts w:ascii="Arial Narrow" w:hAnsi="Arial Narrow" w:cs="Tahoma"/>
          <w:sz w:val="21"/>
          <w:szCs w:val="21"/>
        </w:rPr>
        <w:t xml:space="preserve">uno o due incontri </w:t>
      </w:r>
      <w:r w:rsidR="00E63964">
        <w:rPr>
          <w:rFonts w:ascii="Arial Narrow" w:hAnsi="Arial Narrow" w:cs="Tahoma"/>
          <w:sz w:val="21"/>
          <w:szCs w:val="21"/>
        </w:rPr>
        <w:t>a discrezione dei genitori,</w:t>
      </w:r>
      <w:r w:rsidR="00D731AF">
        <w:rPr>
          <w:rFonts w:ascii="Arial Narrow" w:hAnsi="Arial Narrow" w:cs="Tahoma"/>
          <w:sz w:val="21"/>
          <w:szCs w:val="21"/>
        </w:rPr>
        <w:t xml:space="preserve"> </w:t>
      </w:r>
      <w:r w:rsidR="00E63964">
        <w:rPr>
          <w:rFonts w:ascii="Arial Narrow" w:hAnsi="Arial Narrow" w:cs="Tahoma"/>
          <w:sz w:val="21"/>
          <w:szCs w:val="21"/>
        </w:rPr>
        <w:t xml:space="preserve">per </w:t>
      </w:r>
      <w:r w:rsidR="00DB7CBE">
        <w:rPr>
          <w:rFonts w:ascii="Arial Narrow" w:hAnsi="Arial Narrow" w:cs="Tahoma"/>
          <w:sz w:val="21"/>
          <w:szCs w:val="21"/>
        </w:rPr>
        <w:t xml:space="preserve">chi celebra il Battesimo dal 2° figlio in poi </w:t>
      </w:r>
    </w:p>
    <w:p w14:paraId="7E796CA6" w14:textId="762EB8E6" w:rsidR="00387663" w:rsidRPr="00E97B68" w:rsidRDefault="00E63964" w:rsidP="00C21DCC">
      <w:pPr>
        <w:pStyle w:val="Paragrafoelenco"/>
        <w:numPr>
          <w:ilvl w:val="0"/>
          <w:numId w:val="1"/>
        </w:numPr>
        <w:rPr>
          <w:b/>
          <w:bCs/>
        </w:rPr>
      </w:pPr>
      <w:r w:rsidRPr="00E97B68">
        <w:rPr>
          <w:rFonts w:ascii="Arial Narrow" w:hAnsi="Arial Narrow" w:cs="Tahoma"/>
          <w:b/>
          <w:bCs/>
          <w:sz w:val="21"/>
          <w:szCs w:val="21"/>
        </w:rPr>
        <w:t xml:space="preserve">Il </w:t>
      </w:r>
      <w:r w:rsidR="00AF6734" w:rsidRPr="00E97B68">
        <w:rPr>
          <w:rFonts w:ascii="Arial Narrow" w:hAnsi="Arial Narrow" w:cs="Tahoma"/>
          <w:b/>
          <w:bCs/>
          <w:sz w:val="21"/>
          <w:szCs w:val="21"/>
        </w:rPr>
        <w:t>primo</w:t>
      </w:r>
      <w:r w:rsidRPr="00E97B68">
        <w:rPr>
          <w:rFonts w:ascii="Arial Narrow" w:hAnsi="Arial Narrow" w:cs="Tahoma"/>
          <w:b/>
          <w:bCs/>
          <w:sz w:val="21"/>
          <w:szCs w:val="21"/>
        </w:rPr>
        <w:t xml:space="preserve"> incontro sarà con il Parroco</w:t>
      </w:r>
      <w:r w:rsidR="000B49CC" w:rsidRPr="00E97B68">
        <w:rPr>
          <w:rFonts w:ascii="Arial Narrow" w:hAnsi="Arial Narrow" w:cs="Tahoma"/>
          <w:b/>
          <w:bCs/>
          <w:sz w:val="21"/>
          <w:szCs w:val="21"/>
        </w:rPr>
        <w:t xml:space="preserve"> e sono invitati anche i padrini e le madrine.</w:t>
      </w:r>
      <w:r w:rsidR="00387663" w:rsidRPr="00E97B68">
        <w:rPr>
          <w:rFonts w:ascii="Arial Narrow" w:hAnsi="Arial Narrow" w:cs="Tahoma"/>
          <w:b/>
          <w:bCs/>
          <w:sz w:val="21"/>
          <w:szCs w:val="21"/>
        </w:rPr>
        <w:t xml:space="preserve"> </w:t>
      </w:r>
    </w:p>
    <w:sectPr w:rsidR="00387663" w:rsidRPr="00E97B68" w:rsidSect="00C21DCC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7DC0"/>
    <w:multiLevelType w:val="hybridMultilevel"/>
    <w:tmpl w:val="31B68486"/>
    <w:lvl w:ilvl="0" w:tplc="0CD6BD14">
      <w:start w:val="22"/>
      <w:numFmt w:val="bullet"/>
      <w:lvlText w:val="-"/>
      <w:lvlJc w:val="left"/>
      <w:pPr>
        <w:ind w:left="720" w:hanging="360"/>
      </w:pPr>
      <w:rPr>
        <w:rFonts w:ascii="Arial Narrow" w:eastAsia="SimSun" w:hAnsi="Arial Narrow" w:cs="Tahoma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53"/>
    <w:rsid w:val="00050A57"/>
    <w:rsid w:val="0006004A"/>
    <w:rsid w:val="0006463E"/>
    <w:rsid w:val="00084CC0"/>
    <w:rsid w:val="000B160F"/>
    <w:rsid w:val="000B49CC"/>
    <w:rsid w:val="000C4883"/>
    <w:rsid w:val="000C64F6"/>
    <w:rsid w:val="001032CE"/>
    <w:rsid w:val="001044DB"/>
    <w:rsid w:val="00116351"/>
    <w:rsid w:val="00131534"/>
    <w:rsid w:val="0014287B"/>
    <w:rsid w:val="00156F11"/>
    <w:rsid w:val="00197798"/>
    <w:rsid w:val="00201133"/>
    <w:rsid w:val="00266672"/>
    <w:rsid w:val="002C1EC3"/>
    <w:rsid w:val="00335FB1"/>
    <w:rsid w:val="0035243B"/>
    <w:rsid w:val="00376096"/>
    <w:rsid w:val="00387663"/>
    <w:rsid w:val="003A2C5D"/>
    <w:rsid w:val="003D2E95"/>
    <w:rsid w:val="00464556"/>
    <w:rsid w:val="00475CC1"/>
    <w:rsid w:val="00490543"/>
    <w:rsid w:val="00493C4B"/>
    <w:rsid w:val="004A1437"/>
    <w:rsid w:val="004B58D2"/>
    <w:rsid w:val="004C0D5C"/>
    <w:rsid w:val="004C24C4"/>
    <w:rsid w:val="004D1462"/>
    <w:rsid w:val="00506C6B"/>
    <w:rsid w:val="0052096E"/>
    <w:rsid w:val="00525001"/>
    <w:rsid w:val="00546FA4"/>
    <w:rsid w:val="00566FBD"/>
    <w:rsid w:val="005802C5"/>
    <w:rsid w:val="005A1C6C"/>
    <w:rsid w:val="005C0953"/>
    <w:rsid w:val="005D0031"/>
    <w:rsid w:val="005F71CA"/>
    <w:rsid w:val="00604A5A"/>
    <w:rsid w:val="00626F25"/>
    <w:rsid w:val="006716A3"/>
    <w:rsid w:val="006D333C"/>
    <w:rsid w:val="006F16C4"/>
    <w:rsid w:val="0073520C"/>
    <w:rsid w:val="007415E8"/>
    <w:rsid w:val="007665C2"/>
    <w:rsid w:val="00774BCE"/>
    <w:rsid w:val="00790BDC"/>
    <w:rsid w:val="007B3DA7"/>
    <w:rsid w:val="00833DA3"/>
    <w:rsid w:val="008465C5"/>
    <w:rsid w:val="0087066B"/>
    <w:rsid w:val="0090687D"/>
    <w:rsid w:val="0094195A"/>
    <w:rsid w:val="00955D00"/>
    <w:rsid w:val="00986038"/>
    <w:rsid w:val="00A4236C"/>
    <w:rsid w:val="00A5147A"/>
    <w:rsid w:val="00A605FA"/>
    <w:rsid w:val="00A70F09"/>
    <w:rsid w:val="00A7743C"/>
    <w:rsid w:val="00A83FAE"/>
    <w:rsid w:val="00A93791"/>
    <w:rsid w:val="00AC75F4"/>
    <w:rsid w:val="00AD5E1B"/>
    <w:rsid w:val="00AF6734"/>
    <w:rsid w:val="00B043C1"/>
    <w:rsid w:val="00B14566"/>
    <w:rsid w:val="00B21174"/>
    <w:rsid w:val="00B23AC4"/>
    <w:rsid w:val="00C20376"/>
    <w:rsid w:val="00C21DCC"/>
    <w:rsid w:val="00C43216"/>
    <w:rsid w:val="00C80595"/>
    <w:rsid w:val="00CA43DF"/>
    <w:rsid w:val="00CF5E47"/>
    <w:rsid w:val="00D11E86"/>
    <w:rsid w:val="00D17746"/>
    <w:rsid w:val="00D71913"/>
    <w:rsid w:val="00D731AF"/>
    <w:rsid w:val="00D85FB9"/>
    <w:rsid w:val="00DA748C"/>
    <w:rsid w:val="00DB7CBE"/>
    <w:rsid w:val="00E33F29"/>
    <w:rsid w:val="00E357A3"/>
    <w:rsid w:val="00E35CE2"/>
    <w:rsid w:val="00E63964"/>
    <w:rsid w:val="00E97B68"/>
    <w:rsid w:val="00F00D9B"/>
    <w:rsid w:val="00F02F7C"/>
    <w:rsid w:val="00F22E3B"/>
    <w:rsid w:val="00F43B43"/>
    <w:rsid w:val="00F52272"/>
    <w:rsid w:val="00F52315"/>
    <w:rsid w:val="00F562A6"/>
    <w:rsid w:val="00F6446F"/>
    <w:rsid w:val="00F7773E"/>
    <w:rsid w:val="00FD06B1"/>
    <w:rsid w:val="00FF28B8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31FA"/>
  <w15:chartTrackingRefBased/>
  <w15:docId w15:val="{AD419498-AEFA-4B86-9A5F-E40C0E65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953"/>
    <w:rPr>
      <w:rFonts w:ascii="Calibri" w:eastAsia="SimSu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0953"/>
    <w:pPr>
      <w:spacing w:after="0" w:line="240" w:lineRule="auto"/>
    </w:pPr>
    <w:rPr>
      <w:rFonts w:ascii="Calibri" w:eastAsia="SimSu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A03B-45EF-45E9-89B9-CBB25312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Baruffini</dc:creator>
  <cp:keywords/>
  <dc:description/>
  <cp:lastModifiedBy>Roberto - Errevierre</cp:lastModifiedBy>
  <cp:revision>2</cp:revision>
  <cp:lastPrinted>2023-08-30T15:21:00Z</cp:lastPrinted>
  <dcterms:created xsi:type="dcterms:W3CDTF">2023-11-08T12:26:00Z</dcterms:created>
  <dcterms:modified xsi:type="dcterms:W3CDTF">2023-11-08T12:26:00Z</dcterms:modified>
</cp:coreProperties>
</file>